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06" w:rsidRPr="00304CA5" w:rsidRDefault="00523FF8" w:rsidP="00304CA5">
      <w:pPr>
        <w:pStyle w:val="KeinLeerraum"/>
        <w:rPr>
          <w:b/>
          <w:sz w:val="24"/>
          <w:lang w:val="en-US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-64135</wp:posOffset>
            </wp:positionV>
            <wp:extent cx="1705610" cy="2133600"/>
            <wp:effectExtent l="19050" t="0" r="8890" b="0"/>
            <wp:wrapSquare wrapText="bothSides"/>
            <wp:docPr id="5" name="Grafik 4" descr="cp_resisto_00084_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resisto_00084_pe.jpg"/>
                    <pic:cNvPicPr/>
                  </pic:nvPicPr>
                  <pic:blipFill>
                    <a:blip r:embed="rId6" cstate="print"/>
                    <a:srcRect l="4494" t="6215" r="16221" b="6497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64B" w:rsidRPr="0081664B">
        <w:rPr>
          <w:b/>
          <w:noProof/>
          <w:sz w:val="36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21590</wp:posOffset>
            </wp:positionV>
            <wp:extent cx="1104900" cy="819150"/>
            <wp:effectExtent l="19050" t="0" r="0" b="0"/>
            <wp:wrapSquare wrapText="bothSides"/>
            <wp:docPr id="21" name="Bild 1" descr="http://www.office-dubai.german-pavilion.com/gp/offdub09/exhibitors/logos/02_cp_logo_furniture_zent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Bild 1" descr="http://www.office-dubai.german-pavilion.com/gp/offdub09/exhibitors/logos/02_cp_logo_furniture_zent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64B">
        <w:rPr>
          <w:b/>
          <w:sz w:val="36"/>
          <w:lang w:val="en-US"/>
        </w:rPr>
        <w:t>S</w:t>
      </w:r>
      <w:r w:rsidR="0081664B" w:rsidRPr="00D00564">
        <w:rPr>
          <w:b/>
          <w:sz w:val="36"/>
          <w:lang w:val="en-US"/>
        </w:rPr>
        <w:t>pecification sheet</w:t>
      </w:r>
      <w:r w:rsidR="0081664B" w:rsidRPr="0081664B">
        <w:rPr>
          <w:b/>
          <w:noProof/>
          <w:sz w:val="24"/>
          <w:lang w:val="en-US" w:eastAsia="de-DE"/>
        </w:rPr>
        <w:t xml:space="preserve"> </w:t>
      </w:r>
    </w:p>
    <w:p w:rsidR="00304CA5" w:rsidRPr="00C13AFA" w:rsidRDefault="008452D1" w:rsidP="00304CA5">
      <w:pPr>
        <w:pStyle w:val="KeinLeerraum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 </w:t>
      </w:r>
      <w:r w:rsidR="006D58AF">
        <w:rPr>
          <w:b/>
          <w:sz w:val="24"/>
          <w:lang w:val="en-US"/>
        </w:rPr>
        <w:t>5000</w:t>
      </w:r>
      <w:r w:rsidR="00C93E3B">
        <w:rPr>
          <w:b/>
          <w:sz w:val="24"/>
          <w:lang w:val="en-US"/>
        </w:rPr>
        <w:t xml:space="preserve"> </w:t>
      </w:r>
      <w:proofErr w:type="spellStart"/>
      <w:r w:rsidR="006D58AF">
        <w:rPr>
          <w:b/>
          <w:sz w:val="24"/>
          <w:lang w:val="en-US"/>
        </w:rPr>
        <w:t>Re</w:t>
      </w:r>
      <w:r w:rsidR="007C60DC">
        <w:rPr>
          <w:b/>
          <w:sz w:val="24"/>
          <w:lang w:val="en-US"/>
        </w:rPr>
        <w:t>s</w:t>
      </w:r>
      <w:r w:rsidR="006D58AF">
        <w:rPr>
          <w:b/>
          <w:sz w:val="24"/>
          <w:lang w:val="en-US"/>
        </w:rPr>
        <w:t>isto</w:t>
      </w:r>
      <w:proofErr w:type="spellEnd"/>
    </w:p>
    <w:p w:rsidR="00DC4C5C" w:rsidRDefault="006D58AF" w:rsidP="008452D1">
      <w:pPr>
        <w:pStyle w:val="KeinLeerraum"/>
        <w:rPr>
          <w:lang w:val="en-US"/>
        </w:rPr>
      </w:pPr>
      <w:r>
        <w:rPr>
          <w:lang w:val="en-US"/>
        </w:rPr>
        <w:t>The “vandal-resistant” lockers with special doors</w:t>
      </w: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p w:rsidR="001634C9" w:rsidRDefault="001634C9" w:rsidP="008452D1">
      <w:pPr>
        <w:pStyle w:val="KeinLeerraum"/>
        <w:rPr>
          <w:lang w:val="en-US"/>
        </w:rPr>
      </w:pPr>
    </w:p>
    <w:tbl>
      <w:tblPr>
        <w:tblStyle w:val="Tabellengitternetz"/>
        <w:tblW w:w="9747" w:type="dxa"/>
        <w:tblLayout w:type="fixed"/>
        <w:tblLook w:val="04A0"/>
      </w:tblPr>
      <w:tblGrid>
        <w:gridCol w:w="1951"/>
        <w:gridCol w:w="2127"/>
        <w:gridCol w:w="1134"/>
        <w:gridCol w:w="1275"/>
        <w:gridCol w:w="1701"/>
        <w:gridCol w:w="1559"/>
      </w:tblGrid>
      <w:tr w:rsidR="00165EF5" w:rsidTr="009A2F87">
        <w:tc>
          <w:tcPr>
            <w:tcW w:w="19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4E6006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Variations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4E6006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Sub-frame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E347E2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 of c</w:t>
            </w:r>
            <w:r w:rsidR="004E6006">
              <w:rPr>
                <w:b/>
                <w:lang w:val="en-US"/>
              </w:rPr>
              <w:t>ompartments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4E6006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Height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F504D7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Locker </w:t>
            </w:r>
            <w:r w:rsidR="004E6006">
              <w:rPr>
                <w:b/>
                <w:lang w:val="en-US"/>
              </w:rPr>
              <w:t>widt</w:t>
            </w:r>
            <w:r w:rsidR="00FC1890">
              <w:rPr>
                <w:b/>
                <w:lang w:val="en-US"/>
              </w:rPr>
              <w:t>h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6006" w:rsidRDefault="004E6006" w:rsidP="00D00564">
            <w:pPr>
              <w:pStyle w:val="KeinLeerraum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Depth</w:t>
            </w:r>
          </w:p>
        </w:tc>
      </w:tr>
      <w:tr w:rsidR="00523FF8" w:rsidTr="006E1D43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23FF8" w:rsidRPr="00165EF5" w:rsidRDefault="00523FF8" w:rsidP="00D00564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Assembled box lockers, full-length doors, 1077 mm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3FF8" w:rsidRPr="00FC1890" w:rsidRDefault="00523FF8" w:rsidP="007C60DC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3FF8" w:rsidRPr="00FC1890" w:rsidRDefault="00F504D7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3FF8" w:rsidRPr="00FC1890" w:rsidRDefault="00F504D7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1077</w:t>
            </w:r>
            <w:r w:rsidR="00523FF8"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23FF8" w:rsidRPr="00FC1890" w:rsidRDefault="00F504D7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770/1150</w:t>
            </w:r>
            <w:r w:rsidR="00523FF8" w:rsidRPr="00FC1890">
              <w:rPr>
                <w:lang w:val="en-US"/>
              </w:rPr>
              <w:t xml:space="preserve">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23FF8" w:rsidRPr="00FC1890" w:rsidRDefault="00F504D7" w:rsidP="002E7CC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540/640/740</w:t>
            </w:r>
            <w:r w:rsidR="00523FF8" w:rsidRPr="00FC1890">
              <w:rPr>
                <w:lang w:val="en-US"/>
              </w:rPr>
              <w:t xml:space="preserve"> mm</w:t>
            </w:r>
          </w:p>
        </w:tc>
      </w:tr>
      <w:tr w:rsidR="00F504D7" w:rsidTr="006E1D43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504D7" w:rsidRPr="00165EF5" w:rsidRDefault="00F504D7" w:rsidP="00F504D7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Assembled box lockers, 2 tiers, 1077 mm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7C60DC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1077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770/1150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540/640/740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F504D7" w:rsidTr="006E1D43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504D7" w:rsidRPr="00165EF5" w:rsidRDefault="00F504D7" w:rsidP="00F504D7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Assembled box lockers, 3 tiers, 1255 mm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7C60DC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1255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770/1150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540/640/740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F504D7" w:rsidTr="006E1D43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504D7" w:rsidRPr="00165EF5" w:rsidRDefault="00F504D7" w:rsidP="00674A72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Assembled box lockers, 4 tiers, 1950 mm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7C60DC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F504D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396/770/1150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540/640/740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F504D7" w:rsidTr="006E1D43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504D7" w:rsidRPr="00165EF5" w:rsidRDefault="00F504D7" w:rsidP="00F504D7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Assembled box lockers, 5 tiers, 1950 mm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7C60DC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F504D7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396/770/1150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540/640/740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F504D7" w:rsidRPr="00F504D7" w:rsidTr="006E1D43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504D7" w:rsidRDefault="00F504D7" w:rsidP="00F504D7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Extra-large assembled box lockers, </w:t>
            </w:r>
            <w:r w:rsidR="00027629">
              <w:rPr>
                <w:b/>
                <w:lang w:val="en-US"/>
              </w:rPr>
              <w:t xml:space="preserve">2 tiers, </w:t>
            </w:r>
            <w:r>
              <w:rPr>
                <w:b/>
                <w:lang w:val="en-US"/>
              </w:rPr>
              <w:t>1950 mm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7C60DC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396/770/1150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504D7" w:rsidRPr="00FC1890" w:rsidRDefault="00F504D7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540/640/740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027629" w:rsidRPr="00F504D7" w:rsidTr="006E1D43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27629" w:rsidRDefault="00027629" w:rsidP="00674A72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Extra-large combination assembled box lockers, 2 + 4 + 2 or 4 + 2 + 4 tiers, 1950 mm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Pr="00FC1890" w:rsidRDefault="00027629" w:rsidP="007C60DC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Pr="00FC1890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Pr="00FC1890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Pr="00FC1890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1150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27629" w:rsidRPr="00FC1890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540/640/740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027629" w:rsidRPr="00F504D7" w:rsidTr="006E1D43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27629" w:rsidRDefault="00027629" w:rsidP="00027629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Extra-large combination assembled box lockers, 2 + 5 + 2 or 5 + 2 + 5 tiers, 1950 mm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Pr="00FC1890" w:rsidRDefault="00027629" w:rsidP="007C60DC">
            <w:pPr>
              <w:pStyle w:val="KeinLeerraum"/>
              <w:jc w:val="center"/>
              <w:rPr>
                <w:lang w:val="en-US"/>
              </w:rPr>
            </w:pPr>
            <w:r w:rsidRPr="00FC1890"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Pr="00FC1890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Pr="00FC1890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Pr="00FC1890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1150</w:t>
            </w:r>
            <w:r w:rsidRPr="00FC1890">
              <w:rPr>
                <w:lang w:val="en-US"/>
              </w:rPr>
              <w:t xml:space="preserve">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27629" w:rsidRPr="00FC1890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540/640/740</w:t>
            </w:r>
            <w:r w:rsidRPr="00FC1890">
              <w:rPr>
                <w:lang w:val="en-US"/>
              </w:rPr>
              <w:t xml:space="preserve"> mm</w:t>
            </w:r>
          </w:p>
        </w:tc>
      </w:tr>
      <w:tr w:rsidR="00027629" w:rsidRPr="00F504D7" w:rsidTr="006E1D43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27629" w:rsidRDefault="00027629" w:rsidP="00027629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Open wardrobe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Pr="00FC1890" w:rsidRDefault="00027629" w:rsidP="007C60DC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Plinth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1950 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7629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Total width: 1742 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27629" w:rsidRDefault="00027629" w:rsidP="00674A72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540 mm</w:t>
            </w:r>
          </w:p>
        </w:tc>
      </w:tr>
    </w:tbl>
    <w:p w:rsidR="003B5851" w:rsidRDefault="003B5851" w:rsidP="004E6006">
      <w:pPr>
        <w:pStyle w:val="KeinLeerraum"/>
        <w:rPr>
          <w:b/>
          <w:lang w:val="en-US"/>
        </w:rPr>
      </w:pPr>
    </w:p>
    <w:p w:rsidR="00057ADC" w:rsidRDefault="00057ADC">
      <w:pPr>
        <w:rPr>
          <w:b/>
          <w:lang w:val="en-US"/>
        </w:rPr>
      </w:pPr>
    </w:p>
    <w:p w:rsidR="00057ADC" w:rsidRDefault="00057ADC">
      <w:pPr>
        <w:rPr>
          <w:b/>
          <w:lang w:val="en-US"/>
        </w:rPr>
      </w:pPr>
    </w:p>
    <w:p w:rsidR="00AB7E01" w:rsidRDefault="00AB7E01" w:rsidP="004E6006">
      <w:pPr>
        <w:pStyle w:val="KeinLeerraum"/>
        <w:rPr>
          <w:b/>
          <w:lang w:val="en-US"/>
        </w:rPr>
      </w:pPr>
    </w:p>
    <w:p w:rsidR="0081664B" w:rsidRDefault="0081664B">
      <w:pPr>
        <w:rPr>
          <w:lang w:val="en-US"/>
        </w:rPr>
      </w:pPr>
      <w:r>
        <w:rPr>
          <w:lang w:val="en-US"/>
        </w:rPr>
        <w:br w:type="page"/>
      </w:r>
    </w:p>
    <w:p w:rsidR="004E6006" w:rsidRPr="007C60DC" w:rsidRDefault="004E6006" w:rsidP="004E6006">
      <w:pPr>
        <w:pStyle w:val="KeinLeerraum"/>
        <w:rPr>
          <w:b/>
          <w:lang w:val="en-US"/>
        </w:rPr>
      </w:pPr>
      <w:r w:rsidRPr="007C60DC">
        <w:rPr>
          <w:b/>
          <w:lang w:val="en-US"/>
        </w:rPr>
        <w:lastRenderedPageBreak/>
        <w:t>Construction details:</w:t>
      </w:r>
    </w:p>
    <w:p w:rsidR="00BB1A3A" w:rsidRDefault="004E6006" w:rsidP="00DC4C5C">
      <w:pPr>
        <w:pStyle w:val="KeinLeerraum"/>
        <w:ind w:left="1410" w:hanging="1410"/>
        <w:rPr>
          <w:lang w:val="en-US"/>
        </w:rPr>
      </w:pPr>
      <w:proofErr w:type="gramStart"/>
      <w:r w:rsidRPr="00BB1A3A">
        <w:rPr>
          <w:lang w:val="en-US"/>
        </w:rPr>
        <w:t>Carcass</w:t>
      </w:r>
      <w:r w:rsidRPr="00BB1A3A">
        <w:rPr>
          <w:lang w:val="en-US"/>
        </w:rPr>
        <w:tab/>
      </w:r>
      <w:r w:rsidR="00BB1A3A" w:rsidRPr="00BB1A3A">
        <w:rPr>
          <w:lang w:val="en-US"/>
        </w:rPr>
        <w:t>Durable steel structure</w:t>
      </w:r>
      <w:r w:rsidR="00D24A11">
        <w:rPr>
          <w:lang w:val="en-US"/>
        </w:rPr>
        <w:t>.</w:t>
      </w:r>
      <w:proofErr w:type="gramEnd"/>
      <w:r w:rsidR="00D24A11">
        <w:rPr>
          <w:lang w:val="en-US"/>
        </w:rPr>
        <w:t xml:space="preserve"> Carcass made of 0</w:t>
      </w:r>
      <w:proofErr w:type="gramStart"/>
      <w:r w:rsidR="00D24A11">
        <w:rPr>
          <w:lang w:val="en-US"/>
        </w:rPr>
        <w:t>,88</w:t>
      </w:r>
      <w:proofErr w:type="gramEnd"/>
      <w:r w:rsidR="00D24A11">
        <w:rPr>
          <w:lang w:val="en-US"/>
        </w:rPr>
        <w:t xml:space="preserve"> mm steel.</w:t>
      </w:r>
    </w:p>
    <w:p w:rsidR="007E342A" w:rsidRDefault="007E342A" w:rsidP="007E342A">
      <w:pPr>
        <w:pStyle w:val="KeinLeerraum"/>
        <w:ind w:left="1410" w:hanging="1410"/>
        <w:rPr>
          <w:lang w:val="en-US"/>
        </w:rPr>
      </w:pPr>
      <w:r>
        <w:rPr>
          <w:lang w:val="en-US"/>
        </w:rPr>
        <w:tab/>
      </w:r>
      <w:r w:rsidRPr="007E342A">
        <w:rPr>
          <w:lang w:val="en-US"/>
        </w:rPr>
        <w:t>All compartments are easy to reach for children, making them ideal for use in schools and childcare facilities</w:t>
      </w:r>
      <w:r w:rsidR="00D24A11">
        <w:rPr>
          <w:lang w:val="en-US"/>
        </w:rPr>
        <w:t>.</w:t>
      </w:r>
    </w:p>
    <w:p w:rsidR="00D24A11" w:rsidRDefault="00D24A11" w:rsidP="00D24A11">
      <w:pPr>
        <w:pStyle w:val="KeinLeerraum"/>
        <w:ind w:left="1410"/>
        <w:rPr>
          <w:lang w:val="en-US"/>
        </w:rPr>
      </w:pPr>
      <w:r w:rsidRPr="00D24A11">
        <w:rPr>
          <w:lang w:val="en-US"/>
        </w:rPr>
        <w:t>3 different depths: 540, 640, and 740 mm (absolute body depths 480, 580, and 680 mm)</w:t>
      </w:r>
      <w:r>
        <w:rPr>
          <w:lang w:val="en-US"/>
        </w:rPr>
        <w:t xml:space="preserve">. </w:t>
      </w:r>
      <w:r w:rsidRPr="00D24A11">
        <w:rPr>
          <w:lang w:val="en-US"/>
        </w:rPr>
        <w:t>Depths of 640</w:t>
      </w:r>
      <w:r>
        <w:rPr>
          <w:lang w:val="en-US"/>
        </w:rPr>
        <w:t xml:space="preserve"> and 740 mm ideally suited for </w:t>
      </w:r>
      <w:r w:rsidRPr="00D24A11">
        <w:rPr>
          <w:lang w:val="en-US"/>
        </w:rPr>
        <w:t>storing large gym bags</w:t>
      </w:r>
      <w:r>
        <w:rPr>
          <w:lang w:val="en-US"/>
        </w:rPr>
        <w:t>.</w:t>
      </w:r>
    </w:p>
    <w:p w:rsidR="00D24A11" w:rsidRDefault="00D24A11" w:rsidP="00D24A11">
      <w:pPr>
        <w:pStyle w:val="KeinLeerraum"/>
        <w:ind w:left="1410"/>
        <w:rPr>
          <w:lang w:val="en-US"/>
        </w:rPr>
      </w:pPr>
      <w:r w:rsidRPr="00D24A11">
        <w:rPr>
          <w:lang w:val="en-US"/>
        </w:rPr>
        <w:t>All lockers with at</w:t>
      </w:r>
      <w:r>
        <w:rPr>
          <w:lang w:val="en-US"/>
        </w:rPr>
        <w:t xml:space="preserve">tractive base, 100 mm high, in </w:t>
      </w:r>
      <w:r w:rsidRPr="00D24A11">
        <w:rPr>
          <w:lang w:val="en-US"/>
        </w:rPr>
        <w:t>color of body and 30 mm height adjustment</w:t>
      </w:r>
    </w:p>
    <w:p w:rsidR="00D24A11" w:rsidRDefault="00D24A11" w:rsidP="00D24A11">
      <w:pPr>
        <w:pStyle w:val="KeinLeerraum"/>
        <w:ind w:left="1410"/>
        <w:rPr>
          <w:lang w:val="en-US"/>
        </w:rPr>
      </w:pPr>
      <w:r w:rsidRPr="00D24A11">
        <w:rPr>
          <w:lang w:val="en-US"/>
        </w:rPr>
        <w:t>All lockers with louvers in the rear panel and 20 mm wall spacer</w:t>
      </w:r>
    </w:p>
    <w:p w:rsidR="004E6006" w:rsidRPr="007C60DC" w:rsidRDefault="004E6006" w:rsidP="004E6006">
      <w:pPr>
        <w:pStyle w:val="KeinLeerraum"/>
        <w:rPr>
          <w:color w:val="FF0000"/>
          <w:lang w:val="en-US"/>
        </w:rPr>
      </w:pPr>
      <w:r w:rsidRPr="007C60DC">
        <w:rPr>
          <w:color w:val="FF0000"/>
          <w:lang w:val="en-US"/>
        </w:rPr>
        <w:tab/>
      </w:r>
      <w:r w:rsidRPr="007C60DC">
        <w:rPr>
          <w:color w:val="FF0000"/>
          <w:lang w:val="en-US"/>
        </w:rPr>
        <w:tab/>
      </w:r>
    </w:p>
    <w:p w:rsidR="00D24A11" w:rsidRDefault="00CB0D64" w:rsidP="00D24A11">
      <w:pPr>
        <w:pStyle w:val="KeinLeerraum"/>
        <w:ind w:left="1410" w:hanging="1410"/>
        <w:rPr>
          <w:lang w:val="en-US"/>
        </w:rPr>
      </w:pPr>
      <w:r w:rsidRPr="00D24A11">
        <w:rPr>
          <w:lang w:val="en-US"/>
        </w:rPr>
        <w:t>Doors</w:t>
      </w:r>
      <w:r w:rsidRPr="007C60DC">
        <w:rPr>
          <w:color w:val="FF0000"/>
          <w:lang w:val="en-US"/>
        </w:rPr>
        <w:tab/>
      </w:r>
      <w:r w:rsidR="00D24A11" w:rsidRPr="00D24A11">
        <w:rPr>
          <w:lang w:val="en-US"/>
        </w:rPr>
        <w:t>Special doors made of steel 1.5 mm thick, curved to the front, absolutely sturdy and “vandal-resistant”</w:t>
      </w:r>
    </w:p>
    <w:p w:rsidR="00D24A11" w:rsidRDefault="00D24A11" w:rsidP="00D24A11">
      <w:pPr>
        <w:pStyle w:val="KeinLeerraum"/>
        <w:ind w:left="1410" w:hanging="1410"/>
        <w:rPr>
          <w:lang w:val="en-US"/>
        </w:rPr>
      </w:pPr>
      <w:r>
        <w:rPr>
          <w:lang w:val="en-US"/>
        </w:rPr>
        <w:tab/>
      </w:r>
      <w:r w:rsidRPr="00D24A11">
        <w:rPr>
          <w:lang w:val="en-US"/>
        </w:rPr>
        <w:t>Door hinged on right with sturdy strap hinges</w:t>
      </w:r>
      <w:r>
        <w:rPr>
          <w:lang w:val="en-US"/>
        </w:rPr>
        <w:t>.</w:t>
      </w:r>
    </w:p>
    <w:p w:rsidR="00D24A11" w:rsidRDefault="00D24A11" w:rsidP="00D24A11">
      <w:pPr>
        <w:pStyle w:val="KeinLeerraum"/>
        <w:ind w:left="1410" w:hanging="1410"/>
        <w:rPr>
          <w:color w:val="FF0000"/>
          <w:lang w:val="en-US"/>
        </w:rPr>
      </w:pPr>
      <w:r>
        <w:rPr>
          <w:lang w:val="en-US"/>
        </w:rPr>
        <w:tab/>
      </w:r>
      <w:r w:rsidRPr="00D24A11">
        <w:rPr>
          <w:lang w:val="en-US"/>
        </w:rPr>
        <w:t>Door opening limiter 80° and wall mounting as standard features</w:t>
      </w:r>
    </w:p>
    <w:p w:rsidR="00DC4C5C" w:rsidRPr="007C60DC" w:rsidRDefault="00DC4C5C" w:rsidP="00DE6787">
      <w:pPr>
        <w:pStyle w:val="KeinLeerraum"/>
        <w:ind w:left="1410" w:hanging="1410"/>
        <w:rPr>
          <w:color w:val="FF0000"/>
          <w:lang w:val="en-US"/>
        </w:rPr>
      </w:pPr>
    </w:p>
    <w:p w:rsidR="006E3583" w:rsidRPr="006E3583" w:rsidRDefault="004E6006" w:rsidP="00E32A43">
      <w:pPr>
        <w:pStyle w:val="KeinLeerraum"/>
        <w:ind w:left="1410" w:hanging="1410"/>
        <w:rPr>
          <w:lang w:val="en-US"/>
        </w:rPr>
      </w:pPr>
      <w:r w:rsidRPr="006E3583">
        <w:rPr>
          <w:lang w:val="en-US"/>
        </w:rPr>
        <w:t xml:space="preserve">Interior </w:t>
      </w:r>
      <w:r w:rsidRPr="006E3583">
        <w:rPr>
          <w:lang w:val="en-US"/>
        </w:rPr>
        <w:tab/>
      </w:r>
      <w:r w:rsidR="006E3583" w:rsidRPr="006E3583">
        <w:rPr>
          <w:lang w:val="en-US"/>
        </w:rPr>
        <w:t xml:space="preserve">For lockers 1950 mm with 2 tiers each compartment has 1 coat rail with 3 sliding hooks. </w:t>
      </w:r>
    </w:p>
    <w:p w:rsidR="00D24A11" w:rsidRDefault="00D24A11" w:rsidP="00E32A43">
      <w:pPr>
        <w:pStyle w:val="KeinLeerraum"/>
        <w:ind w:left="1410"/>
        <w:rPr>
          <w:color w:val="FF0000"/>
          <w:lang w:val="en-US"/>
        </w:rPr>
      </w:pPr>
    </w:p>
    <w:p w:rsidR="006E3583" w:rsidRDefault="006E3583" w:rsidP="006E3583">
      <w:pPr>
        <w:pStyle w:val="KeinLeerraum"/>
        <w:ind w:left="1410" w:hanging="1410"/>
        <w:rPr>
          <w:lang w:val="en-US"/>
        </w:rPr>
      </w:pPr>
      <w:proofErr w:type="gramStart"/>
      <w:r>
        <w:rPr>
          <w:lang w:val="en-US"/>
        </w:rPr>
        <w:t>MCPB  Top</w:t>
      </w:r>
      <w:proofErr w:type="gramEnd"/>
      <w:r w:rsidR="00D24A11" w:rsidRPr="006E3583">
        <w:rPr>
          <w:lang w:val="en-US"/>
        </w:rPr>
        <w:tab/>
      </w:r>
      <w:r w:rsidR="00D24A11" w:rsidRPr="006E3583">
        <w:rPr>
          <w:lang w:val="en-US"/>
        </w:rPr>
        <w:tab/>
        <w:t>Assembled box lockers with decor top made of MCPB (melamine coated particle board)</w:t>
      </w:r>
      <w:r w:rsidRPr="006E3583">
        <w:rPr>
          <w:lang w:val="en-US"/>
        </w:rPr>
        <w:t xml:space="preserve"> </w:t>
      </w:r>
      <w:r>
        <w:rPr>
          <w:lang w:val="en-US"/>
        </w:rPr>
        <w:t>For height 1077 mm and 125 mm.</w:t>
      </w:r>
    </w:p>
    <w:p w:rsidR="006E3583" w:rsidRDefault="006E3583" w:rsidP="006E3583">
      <w:pPr>
        <w:pStyle w:val="KeinLeerraum"/>
        <w:ind w:left="1410" w:firstLine="6"/>
        <w:rPr>
          <w:lang w:val="en-US"/>
        </w:rPr>
      </w:pPr>
      <w:r w:rsidRPr="00D24A11">
        <w:rPr>
          <w:lang w:val="en-US"/>
        </w:rPr>
        <w:t>Tops standard with 20 mm projection in the rear</w:t>
      </w:r>
    </w:p>
    <w:p w:rsidR="00D24A11" w:rsidRPr="006E3583" w:rsidRDefault="00D24A11" w:rsidP="00D24A11">
      <w:pPr>
        <w:pStyle w:val="KeinLeerraum"/>
        <w:ind w:left="1410" w:hanging="1410"/>
        <w:rPr>
          <w:lang w:val="en-US"/>
        </w:rPr>
      </w:pPr>
    </w:p>
    <w:p w:rsidR="004E6006" w:rsidRPr="00D24A11" w:rsidRDefault="004E6006" w:rsidP="003E750B">
      <w:pPr>
        <w:pStyle w:val="KeinLeerraum"/>
        <w:ind w:left="1410" w:hanging="1410"/>
        <w:rPr>
          <w:lang w:val="en-US"/>
        </w:rPr>
      </w:pPr>
      <w:proofErr w:type="gramStart"/>
      <w:r w:rsidRPr="00D24A11">
        <w:rPr>
          <w:lang w:val="en-US"/>
        </w:rPr>
        <w:t>Locks</w:t>
      </w:r>
      <w:r w:rsidRPr="00D24A11">
        <w:rPr>
          <w:lang w:val="en-US"/>
        </w:rPr>
        <w:tab/>
      </w:r>
      <w:r w:rsidR="00AB42F7" w:rsidRPr="00D24A11">
        <w:rPr>
          <w:lang w:val="en-US"/>
        </w:rPr>
        <w:t>C</w:t>
      </w:r>
      <w:r w:rsidRPr="00D24A11">
        <w:rPr>
          <w:lang w:val="en-US"/>
        </w:rPr>
        <w:t xml:space="preserve">ylinder lock </w:t>
      </w:r>
      <w:r w:rsidR="00AB42F7" w:rsidRPr="00D24A11">
        <w:rPr>
          <w:lang w:val="en-US"/>
        </w:rPr>
        <w:t xml:space="preserve">with 2 keys </w:t>
      </w:r>
      <w:r w:rsidRPr="00D24A11">
        <w:rPr>
          <w:lang w:val="en-US"/>
        </w:rPr>
        <w:t>as standard.</w:t>
      </w:r>
      <w:proofErr w:type="gramEnd"/>
      <w:r w:rsidRPr="00D24A11">
        <w:rPr>
          <w:lang w:val="en-US"/>
        </w:rPr>
        <w:t xml:space="preserve">  </w:t>
      </w:r>
    </w:p>
    <w:p w:rsidR="004E6006" w:rsidRPr="007C60DC" w:rsidRDefault="004E6006" w:rsidP="004E6006">
      <w:pPr>
        <w:pStyle w:val="KeinLeerraum"/>
        <w:ind w:left="1410" w:hanging="1410"/>
        <w:rPr>
          <w:color w:val="FF0000"/>
          <w:lang w:val="en-US"/>
        </w:rPr>
      </w:pPr>
    </w:p>
    <w:p w:rsidR="004E6006" w:rsidRPr="006E3583" w:rsidRDefault="004E6006" w:rsidP="004E6006">
      <w:pPr>
        <w:pStyle w:val="KeinLeerraum"/>
        <w:ind w:left="1410" w:hanging="1410"/>
        <w:rPr>
          <w:lang w:val="en-US"/>
        </w:rPr>
      </w:pPr>
      <w:r w:rsidRPr="006E3583">
        <w:rPr>
          <w:lang w:val="en-US"/>
        </w:rPr>
        <w:t>Colors</w:t>
      </w:r>
      <w:r w:rsidRPr="006E3583">
        <w:rPr>
          <w:lang w:val="en-US"/>
        </w:rPr>
        <w:tab/>
        <w:t>C+P standard colors</w:t>
      </w:r>
    </w:p>
    <w:p w:rsidR="004E6006" w:rsidRPr="006E3583" w:rsidRDefault="004E6006" w:rsidP="004E6006">
      <w:pPr>
        <w:pStyle w:val="KeinLeerraum"/>
        <w:ind w:left="1410" w:hanging="1410"/>
        <w:rPr>
          <w:lang w:val="en-US"/>
        </w:rPr>
      </w:pPr>
    </w:p>
    <w:p w:rsidR="004E6006" w:rsidRPr="006E3583" w:rsidRDefault="004E6006" w:rsidP="003E750B">
      <w:pPr>
        <w:pStyle w:val="KeinLeerraum"/>
        <w:rPr>
          <w:b/>
          <w:lang w:val="en-US"/>
        </w:rPr>
      </w:pPr>
      <w:r w:rsidRPr="006E3583">
        <w:rPr>
          <w:b/>
          <w:lang w:val="en-US"/>
        </w:rPr>
        <w:t>Options:</w:t>
      </w:r>
    </w:p>
    <w:p w:rsidR="006E3583" w:rsidRDefault="006E3583" w:rsidP="004E6006">
      <w:pPr>
        <w:pStyle w:val="KeinLeerraum"/>
        <w:ind w:left="1410" w:hanging="1410"/>
        <w:rPr>
          <w:color w:val="FF0000"/>
          <w:lang w:val="en-US"/>
        </w:rPr>
      </w:pPr>
    </w:p>
    <w:p w:rsidR="007042EF" w:rsidRDefault="006E3583" w:rsidP="004E6006">
      <w:pPr>
        <w:pStyle w:val="KeinLeerraum"/>
        <w:ind w:left="1410" w:hanging="1410"/>
        <w:rPr>
          <w:lang w:val="en-US"/>
        </w:rPr>
      </w:pPr>
      <w:proofErr w:type="gramStart"/>
      <w:r w:rsidRPr="006E3583">
        <w:rPr>
          <w:lang w:val="en-US"/>
        </w:rPr>
        <w:t>Sloping</w:t>
      </w:r>
      <w:proofErr w:type="gramEnd"/>
      <w:r w:rsidRPr="006E3583">
        <w:rPr>
          <w:lang w:val="en-US"/>
        </w:rPr>
        <w:t xml:space="preserve"> top</w:t>
      </w:r>
      <w:r w:rsidR="007042EF" w:rsidRPr="006E3583">
        <w:rPr>
          <w:lang w:val="en-US"/>
        </w:rPr>
        <w:tab/>
      </w:r>
      <w:r w:rsidRPr="006E3583">
        <w:rPr>
          <w:lang w:val="en-US"/>
        </w:rPr>
        <w:t xml:space="preserve">Available for the different depths and widths. </w:t>
      </w:r>
    </w:p>
    <w:p w:rsidR="006E3583" w:rsidRDefault="006E3583" w:rsidP="004E6006">
      <w:pPr>
        <w:pStyle w:val="KeinLeerraum"/>
        <w:ind w:left="1410" w:hanging="1410"/>
        <w:rPr>
          <w:lang w:val="en-US"/>
        </w:rPr>
      </w:pPr>
    </w:p>
    <w:p w:rsidR="006E3583" w:rsidRPr="006E3583" w:rsidRDefault="006E3583" w:rsidP="004E6006">
      <w:pPr>
        <w:pStyle w:val="KeinLeerraum"/>
        <w:ind w:left="1410" w:hanging="1410"/>
        <w:rPr>
          <w:lang w:val="en-US"/>
        </w:rPr>
      </w:pPr>
      <w:proofErr w:type="gramStart"/>
      <w:r>
        <w:rPr>
          <w:lang w:val="en-US"/>
        </w:rPr>
        <w:t>MCPB  Top</w:t>
      </w:r>
      <w:proofErr w:type="gramEnd"/>
      <w:r>
        <w:rPr>
          <w:lang w:val="en-US"/>
        </w:rPr>
        <w:tab/>
        <w:t>Tops without projection in the rear.</w:t>
      </w:r>
    </w:p>
    <w:p w:rsidR="004E6006" w:rsidRPr="007C60DC" w:rsidRDefault="004E6006" w:rsidP="004E6006">
      <w:pPr>
        <w:pStyle w:val="KeinLeerraum"/>
        <w:ind w:left="1410" w:hanging="1410"/>
        <w:rPr>
          <w:color w:val="FF0000"/>
          <w:lang w:val="en-US"/>
        </w:rPr>
      </w:pPr>
    </w:p>
    <w:p w:rsidR="004E6006" w:rsidRPr="006E3583" w:rsidRDefault="004E6006" w:rsidP="004E6006">
      <w:pPr>
        <w:pStyle w:val="KeinLeerraum"/>
        <w:ind w:left="1410" w:hanging="1410"/>
        <w:rPr>
          <w:lang w:val="en-US"/>
        </w:rPr>
      </w:pPr>
      <w:r w:rsidRPr="006E3583">
        <w:rPr>
          <w:lang w:val="en-US"/>
        </w:rPr>
        <w:t>Locks</w:t>
      </w:r>
      <w:r w:rsidRPr="006E3583">
        <w:rPr>
          <w:lang w:val="en-US"/>
        </w:rPr>
        <w:tab/>
      </w:r>
      <w:r w:rsidR="00682D59" w:rsidRPr="006E3583">
        <w:rPr>
          <w:lang w:val="en-US"/>
        </w:rPr>
        <w:t>Safety t</w:t>
      </w:r>
      <w:r w:rsidRPr="006E3583">
        <w:rPr>
          <w:lang w:val="en-US"/>
        </w:rPr>
        <w:t xml:space="preserve">urning bolt latch for padlock, </w:t>
      </w:r>
    </w:p>
    <w:p w:rsidR="004E6006" w:rsidRPr="006E3583" w:rsidRDefault="004E6006" w:rsidP="004E6006">
      <w:pPr>
        <w:pStyle w:val="KeinLeerraum"/>
        <w:ind w:left="1410"/>
        <w:rPr>
          <w:lang w:val="en-US"/>
        </w:rPr>
      </w:pPr>
      <w:r w:rsidRPr="006E3583">
        <w:rPr>
          <w:lang w:val="en-US"/>
        </w:rPr>
        <w:t>Cylinder lock with or without master key system</w:t>
      </w:r>
    </w:p>
    <w:p w:rsidR="004E6006" w:rsidRPr="006E3583" w:rsidRDefault="004E6006" w:rsidP="004E6006">
      <w:pPr>
        <w:pStyle w:val="KeinLeerraum"/>
        <w:ind w:left="1410"/>
        <w:rPr>
          <w:lang w:val="en-US"/>
        </w:rPr>
      </w:pPr>
      <w:r w:rsidRPr="006E3583">
        <w:rPr>
          <w:lang w:val="en-US"/>
        </w:rPr>
        <w:t>Cylinder locks in moisture-proof design</w:t>
      </w:r>
    </w:p>
    <w:p w:rsidR="004E6006" w:rsidRPr="006E3583" w:rsidRDefault="004E6006" w:rsidP="004E6006">
      <w:pPr>
        <w:pStyle w:val="KeinLeerraum"/>
        <w:ind w:left="1410"/>
        <w:rPr>
          <w:lang w:val="en-US"/>
        </w:rPr>
      </w:pPr>
      <w:r w:rsidRPr="006E3583">
        <w:rPr>
          <w:lang w:val="en-US"/>
        </w:rPr>
        <w:t>Coin locks</w:t>
      </w:r>
    </w:p>
    <w:p w:rsidR="004E6006" w:rsidRPr="006E3583" w:rsidRDefault="004E6006" w:rsidP="004E6006">
      <w:pPr>
        <w:pStyle w:val="KeinLeerraum"/>
        <w:ind w:left="1410"/>
        <w:rPr>
          <w:lang w:val="en-US"/>
        </w:rPr>
      </w:pPr>
      <w:proofErr w:type="spellStart"/>
      <w:r w:rsidRPr="006E3583">
        <w:rPr>
          <w:lang w:val="en-US"/>
        </w:rPr>
        <w:t>Digilocks</w:t>
      </w:r>
      <w:proofErr w:type="spellEnd"/>
    </w:p>
    <w:p w:rsidR="004E6006" w:rsidRPr="006E3583" w:rsidRDefault="004E6006" w:rsidP="004E6006">
      <w:pPr>
        <w:pStyle w:val="KeinLeerraum"/>
        <w:ind w:left="1410"/>
        <w:rPr>
          <w:lang w:val="en-US"/>
        </w:rPr>
      </w:pPr>
      <w:r w:rsidRPr="006E3583">
        <w:rPr>
          <w:lang w:val="en-US"/>
        </w:rPr>
        <w:t>Mechanical combination lock</w:t>
      </w:r>
    </w:p>
    <w:p w:rsidR="004E6006" w:rsidRPr="006E3583" w:rsidRDefault="004E6006" w:rsidP="004E6006">
      <w:pPr>
        <w:pStyle w:val="KeinLeerraum"/>
        <w:ind w:left="1410"/>
        <w:rPr>
          <w:lang w:val="en-US"/>
        </w:rPr>
      </w:pPr>
      <w:r w:rsidRPr="006E3583">
        <w:rPr>
          <w:lang w:val="en-US"/>
        </w:rPr>
        <w:t>Ask for other locking systems</w:t>
      </w:r>
    </w:p>
    <w:p w:rsidR="004E6006" w:rsidRPr="007C60DC" w:rsidRDefault="004E6006" w:rsidP="004E6006">
      <w:pPr>
        <w:pStyle w:val="KeinLeerraum"/>
        <w:ind w:left="1410" w:hanging="1410"/>
        <w:rPr>
          <w:color w:val="FF0000"/>
          <w:lang w:val="en-US"/>
        </w:rPr>
      </w:pPr>
    </w:p>
    <w:p w:rsidR="004E6006" w:rsidRPr="00EF6EFE" w:rsidRDefault="004E6006" w:rsidP="004E6006">
      <w:pPr>
        <w:pStyle w:val="KeinLeerraum"/>
        <w:ind w:left="1410" w:hanging="1410"/>
        <w:rPr>
          <w:lang w:val="en-US"/>
        </w:rPr>
      </w:pPr>
      <w:r w:rsidRPr="00EF6EFE">
        <w:rPr>
          <w:lang w:val="en-US"/>
        </w:rPr>
        <w:t>Accessories</w:t>
      </w:r>
      <w:r w:rsidRPr="00EF6EFE">
        <w:rPr>
          <w:lang w:val="en-US"/>
        </w:rPr>
        <w:tab/>
        <w:t>Number plates, plastic key rings, wristband for keys, padlocks</w:t>
      </w:r>
      <w:r w:rsidR="00EF6EFE" w:rsidRPr="00EF6EFE">
        <w:rPr>
          <w:lang w:val="en-US"/>
        </w:rPr>
        <w:t>, additional interior fittings.</w:t>
      </w:r>
    </w:p>
    <w:p w:rsidR="00B51E8F" w:rsidRPr="007C60DC" w:rsidRDefault="00B51E8F">
      <w:pPr>
        <w:rPr>
          <w:color w:val="FF0000"/>
          <w:lang w:val="en-US"/>
        </w:rPr>
      </w:pPr>
      <w:r w:rsidRPr="007C60DC">
        <w:rPr>
          <w:color w:val="FF0000"/>
          <w:lang w:val="en-US"/>
        </w:rPr>
        <w:br w:type="page"/>
      </w:r>
    </w:p>
    <w:p w:rsidR="00B51E8F" w:rsidRPr="00B51E8F" w:rsidRDefault="00B51E8F" w:rsidP="00B51E8F">
      <w:pPr>
        <w:pStyle w:val="KeinLeerraum"/>
        <w:rPr>
          <w:b/>
          <w:lang w:val="en-US"/>
        </w:rPr>
      </w:pPr>
      <w:r w:rsidRPr="00B51E8F">
        <w:rPr>
          <w:b/>
          <w:lang w:val="en-US"/>
        </w:rPr>
        <w:lastRenderedPageBreak/>
        <w:t>Details and options:</w:t>
      </w:r>
    </w:p>
    <w:p w:rsidR="00B51E8F" w:rsidRDefault="00B51E8F" w:rsidP="00B51E8F">
      <w:pPr>
        <w:pStyle w:val="KeinLeerraum"/>
        <w:rPr>
          <w:lang w:val="en-US"/>
        </w:rPr>
      </w:pPr>
    </w:p>
    <w:tbl>
      <w:tblPr>
        <w:tblStyle w:val="Tabellengitternetz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2526"/>
        <w:gridCol w:w="1976"/>
        <w:gridCol w:w="2526"/>
        <w:gridCol w:w="1976"/>
      </w:tblGrid>
      <w:tr w:rsidR="00682D59" w:rsidRPr="00EF6EFE" w:rsidTr="00114674">
        <w:tc>
          <w:tcPr>
            <w:tcW w:w="2526" w:type="dxa"/>
          </w:tcPr>
          <w:p w:rsidR="00682D59" w:rsidRDefault="00EF6EFE" w:rsidP="00C078FB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40000" cy="1440000"/>
                  <wp:effectExtent l="19050" t="0" r="780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EF6EFE" w:rsidRPr="00EF6EFE" w:rsidRDefault="00EF6EFE" w:rsidP="00EF6EFE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sz w:val="15"/>
                <w:szCs w:val="15"/>
                <w:lang w:val="en-US"/>
              </w:rPr>
            </w:pPr>
            <w:r w:rsidRPr="00EF6EFE">
              <w:rPr>
                <w:rFonts w:ascii="Frutiger 45 Light" w:hAnsi="Frutiger 45 Light"/>
                <w:b/>
                <w:sz w:val="15"/>
                <w:szCs w:val="15"/>
                <w:lang w:val="en-US"/>
              </w:rPr>
              <w:t>Cover plate:</w:t>
            </w:r>
          </w:p>
          <w:p w:rsidR="00682D59" w:rsidRPr="00BA2639" w:rsidRDefault="00EF6EFE" w:rsidP="00EF6EF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F6EFE">
              <w:rPr>
                <w:rFonts w:ascii="Frutiger 45 Light" w:hAnsi="Frutiger 45 Light"/>
                <w:sz w:val="15"/>
                <w:szCs w:val="15"/>
                <w:lang w:val="en-US"/>
              </w:rPr>
              <w:t>Durable DBS cover plates protect the top of the half-height lockers.</w:t>
            </w:r>
          </w:p>
        </w:tc>
        <w:tc>
          <w:tcPr>
            <w:tcW w:w="2526" w:type="dxa"/>
          </w:tcPr>
          <w:p w:rsidR="00682D59" w:rsidRPr="00EF6EFE" w:rsidRDefault="00EF6EFE" w:rsidP="00114674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40000" cy="1430710"/>
                  <wp:effectExtent l="19050" t="0" r="7800" b="0"/>
                  <wp:docPr id="8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EF6EFE" w:rsidRPr="00EF6EFE" w:rsidRDefault="00EF6EFE" w:rsidP="00EF6EFE">
            <w:pPr>
              <w:rPr>
                <w:rFonts w:ascii="Frutiger 45 Light" w:hAnsi="Frutiger 45 Light"/>
                <w:b/>
                <w:sz w:val="15"/>
                <w:szCs w:val="15"/>
                <w:lang w:val="en-US"/>
              </w:rPr>
            </w:pPr>
            <w:r w:rsidRPr="00EF6EFE">
              <w:rPr>
                <w:rFonts w:ascii="Frutiger 45 Light" w:hAnsi="Frutiger 45 Light"/>
                <w:b/>
                <w:sz w:val="15"/>
                <w:szCs w:val="15"/>
                <w:lang w:val="en-US"/>
              </w:rPr>
              <w:t>Power supply:</w:t>
            </w:r>
          </w:p>
          <w:p w:rsidR="00682D59" w:rsidRDefault="00EF6EFE" w:rsidP="00F15D23">
            <w:pPr>
              <w:rPr>
                <w:lang w:val="en-US"/>
              </w:rPr>
            </w:pPr>
            <w:r w:rsidRPr="00EF6EFE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As an option, each </w:t>
            </w:r>
            <w:r w:rsidR="00F15D23">
              <w:rPr>
                <w:rFonts w:ascii="Frutiger 45 Light" w:hAnsi="Frutiger 45 Light"/>
                <w:sz w:val="15"/>
                <w:szCs w:val="15"/>
                <w:lang w:val="en-US"/>
              </w:rPr>
              <w:t>c</w:t>
            </w:r>
            <w:r w:rsidRPr="00EF6EFE">
              <w:rPr>
                <w:rFonts w:ascii="Frutiger 45 Light" w:hAnsi="Frutiger 45 Light"/>
                <w:sz w:val="15"/>
                <w:szCs w:val="15"/>
                <w:lang w:val="en-US"/>
              </w:rPr>
              <w:t>ompartment can be fitted with two 230 V sockets to recharge laptops or</w:t>
            </w:r>
            <w:r w:rsidR="00F15D23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 </w:t>
            </w:r>
            <w:r w:rsidRPr="00EF6EFE">
              <w:rPr>
                <w:rFonts w:ascii="Frutiger 45 Light" w:hAnsi="Frutiger 45 Light"/>
                <w:sz w:val="15"/>
                <w:szCs w:val="15"/>
                <w:lang w:val="en-US"/>
              </w:rPr>
              <w:t>mobile phones in no time.</w:t>
            </w:r>
          </w:p>
        </w:tc>
      </w:tr>
      <w:tr w:rsidR="000164AF" w:rsidRPr="00BB1A3A" w:rsidTr="00114674">
        <w:tc>
          <w:tcPr>
            <w:tcW w:w="2526" w:type="dxa"/>
          </w:tcPr>
          <w:p w:rsidR="000164AF" w:rsidRDefault="00EF6EFE" w:rsidP="00C078F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40000" cy="1430710"/>
                  <wp:effectExtent l="19050" t="0" r="780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3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EF6EFE" w:rsidRPr="00EF6EFE" w:rsidRDefault="00EF6EFE" w:rsidP="00EF6EFE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sz w:val="15"/>
                <w:szCs w:val="15"/>
                <w:lang w:val="en-US"/>
              </w:rPr>
            </w:pPr>
            <w:r w:rsidRPr="00EF6EFE">
              <w:rPr>
                <w:rFonts w:ascii="Frutiger 45 Light" w:hAnsi="Frutiger 45 Light"/>
                <w:b/>
                <w:sz w:val="15"/>
                <w:szCs w:val="15"/>
                <w:lang w:val="en-US"/>
              </w:rPr>
              <w:t>Lighting:</w:t>
            </w:r>
          </w:p>
          <w:p w:rsidR="000164AF" w:rsidRPr="00BA2639" w:rsidRDefault="00EF6EFE" w:rsidP="00F15D2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F6EFE">
              <w:rPr>
                <w:rFonts w:ascii="Frutiger 45 Light" w:hAnsi="Frutiger 45 Light"/>
                <w:sz w:val="15"/>
                <w:szCs w:val="15"/>
                <w:lang w:val="en-US"/>
              </w:rPr>
              <w:t>Optional interior LED to light up even the darkest corners.</w:t>
            </w:r>
          </w:p>
        </w:tc>
        <w:tc>
          <w:tcPr>
            <w:tcW w:w="2526" w:type="dxa"/>
          </w:tcPr>
          <w:p w:rsidR="000164AF" w:rsidRDefault="00EF6EFE" w:rsidP="00114674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40000" cy="1412129"/>
                  <wp:effectExtent l="19050" t="0" r="780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1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EF6EFE" w:rsidRPr="00EF6EFE" w:rsidRDefault="00EF6EFE" w:rsidP="00EF6EFE">
            <w:pPr>
              <w:autoSpaceDE w:val="0"/>
              <w:autoSpaceDN w:val="0"/>
              <w:adjustRightInd w:val="0"/>
              <w:rPr>
                <w:rFonts w:ascii="Frutiger 45 Light" w:hAnsi="Frutiger 45 Light" w:cs="Frutiger-Light"/>
                <w:b/>
                <w:sz w:val="15"/>
                <w:szCs w:val="15"/>
                <w:lang w:val="en-US"/>
              </w:rPr>
            </w:pPr>
            <w:r w:rsidRPr="00EF6EFE">
              <w:rPr>
                <w:rFonts w:ascii="Frutiger 45 Light" w:hAnsi="Frutiger 45 Light" w:cs="Frutiger-Light"/>
                <w:b/>
                <w:sz w:val="15"/>
                <w:szCs w:val="15"/>
                <w:lang w:val="en-US"/>
              </w:rPr>
              <w:t>Tamper proof:</w:t>
            </w:r>
          </w:p>
          <w:p w:rsidR="000164AF" w:rsidRPr="000164AF" w:rsidRDefault="00EF6EFE" w:rsidP="00F15D23">
            <w:pPr>
              <w:autoSpaceDE w:val="0"/>
              <w:autoSpaceDN w:val="0"/>
              <w:adjustRightInd w:val="0"/>
              <w:rPr>
                <w:rFonts w:ascii="Frutiger 45 Light" w:hAnsi="Frutiger 45 Light" w:cs="Frutiger-Light"/>
                <w:sz w:val="15"/>
                <w:szCs w:val="15"/>
                <w:lang w:val="en-US"/>
              </w:rPr>
            </w:pPr>
            <w:r w:rsidRPr="00EF6EFE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 xml:space="preserve">The 1.5 mm curved steel doors make </w:t>
            </w:r>
            <w:proofErr w:type="spellStart"/>
            <w:r w:rsidRPr="00EF6EFE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>Resisto</w:t>
            </w:r>
            <w:proofErr w:type="spellEnd"/>
            <w:r w:rsidRPr="00EF6EFE">
              <w:rPr>
                <w:rFonts w:ascii="Frutiger 45 Light" w:hAnsi="Frutiger 45 Light" w:cs="Frutiger-Light"/>
                <w:sz w:val="15"/>
                <w:szCs w:val="15"/>
                <w:lang w:val="en-US"/>
              </w:rPr>
              <w:t xml:space="preserve"> extremely sturdy.</w:t>
            </w:r>
          </w:p>
        </w:tc>
      </w:tr>
      <w:tr w:rsidR="00682D59" w:rsidRPr="00BB1A3A" w:rsidTr="00114674">
        <w:tc>
          <w:tcPr>
            <w:tcW w:w="2526" w:type="dxa"/>
          </w:tcPr>
          <w:p w:rsidR="00682D59" w:rsidRDefault="00EF6EFE" w:rsidP="00114674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40000" cy="1412129"/>
                  <wp:effectExtent l="19050" t="0" r="780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1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EF6EFE" w:rsidRPr="00EF6EFE" w:rsidRDefault="00EF6EFE" w:rsidP="00EF6EFE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sz w:val="15"/>
                <w:szCs w:val="15"/>
                <w:lang w:val="en-US"/>
              </w:rPr>
            </w:pPr>
            <w:r w:rsidRPr="00EF6EFE">
              <w:rPr>
                <w:rFonts w:ascii="Frutiger 45 Light" w:hAnsi="Frutiger 45 Light"/>
                <w:b/>
                <w:sz w:val="15"/>
                <w:szCs w:val="15"/>
                <w:lang w:val="en-US"/>
              </w:rPr>
              <w:t>Door opening limiter 80°:</w:t>
            </w:r>
          </w:p>
          <w:p w:rsidR="00682D59" w:rsidRPr="00EF6EFE" w:rsidRDefault="00EF6EFE" w:rsidP="00EF6EFE">
            <w:pPr>
              <w:autoSpaceDE w:val="0"/>
              <w:autoSpaceDN w:val="0"/>
              <w:adjustRightInd w:val="0"/>
              <w:rPr>
                <w:rFonts w:ascii="Frutiger 45 Light" w:hAnsi="Frutiger 45 Light"/>
                <w:sz w:val="15"/>
                <w:szCs w:val="15"/>
                <w:lang w:val="en-US"/>
              </w:rPr>
            </w:pPr>
            <w:r w:rsidRPr="00EF6EFE"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Prevents damage to the door of the adjacent </w:t>
            </w:r>
            <w:proofErr w:type="spellStart"/>
            <w:r>
              <w:rPr>
                <w:rFonts w:ascii="Frutiger 45 Light" w:hAnsi="Frutiger 45 Light"/>
                <w:sz w:val="15"/>
                <w:szCs w:val="15"/>
                <w:lang w:val="en-US"/>
              </w:rPr>
              <w:t>Resisto</w:t>
            </w:r>
            <w:proofErr w:type="spellEnd"/>
            <w:r>
              <w:rPr>
                <w:rFonts w:ascii="Frutiger 45 Light" w:hAnsi="Frutiger 45 Light"/>
                <w:sz w:val="15"/>
                <w:szCs w:val="15"/>
                <w:lang w:val="en-US"/>
              </w:rPr>
              <w:t xml:space="preserve"> locker. Also available </w:t>
            </w:r>
            <w:r w:rsidRPr="00EF6EFE">
              <w:rPr>
                <w:rFonts w:ascii="Frutiger 45 Light" w:hAnsi="Frutiger 45 Light"/>
                <w:sz w:val="15"/>
                <w:szCs w:val="15"/>
                <w:lang w:val="en-US"/>
              </w:rPr>
              <w:t>with automatic door closure.</w:t>
            </w:r>
          </w:p>
        </w:tc>
        <w:tc>
          <w:tcPr>
            <w:tcW w:w="2526" w:type="dxa"/>
          </w:tcPr>
          <w:p w:rsidR="00682D59" w:rsidRDefault="00682D59" w:rsidP="00114674">
            <w:pPr>
              <w:rPr>
                <w:lang w:val="en-US"/>
              </w:rPr>
            </w:pPr>
          </w:p>
        </w:tc>
        <w:tc>
          <w:tcPr>
            <w:tcW w:w="1976" w:type="dxa"/>
          </w:tcPr>
          <w:p w:rsidR="00682D59" w:rsidRPr="000164AF" w:rsidRDefault="00682D59" w:rsidP="000164AF">
            <w:pPr>
              <w:rPr>
                <w:rFonts w:ascii="Frutiger 45 Light" w:hAnsi="Frutiger 45 Light"/>
                <w:sz w:val="15"/>
                <w:szCs w:val="15"/>
                <w:lang w:val="en-US"/>
              </w:rPr>
            </w:pPr>
          </w:p>
        </w:tc>
      </w:tr>
    </w:tbl>
    <w:p w:rsidR="004E6006" w:rsidRPr="00CB5D1C" w:rsidRDefault="004E6006" w:rsidP="004D6C35">
      <w:pPr>
        <w:pStyle w:val="KeinLeerraum"/>
        <w:ind w:left="1410" w:hanging="1410"/>
        <w:rPr>
          <w:lang w:val="en-US"/>
        </w:rPr>
      </w:pPr>
    </w:p>
    <w:sectPr w:rsidR="004E6006" w:rsidRPr="00CB5D1C" w:rsidSect="00D005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627C"/>
    <w:multiLevelType w:val="hybridMultilevel"/>
    <w:tmpl w:val="101A3934"/>
    <w:lvl w:ilvl="0" w:tplc="731A2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05C09"/>
    <w:multiLevelType w:val="hybridMultilevel"/>
    <w:tmpl w:val="8CD8E174"/>
    <w:lvl w:ilvl="0" w:tplc="2F52C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BAA"/>
    <w:rsid w:val="000164AF"/>
    <w:rsid w:val="00027629"/>
    <w:rsid w:val="00057ADC"/>
    <w:rsid w:val="0006066E"/>
    <w:rsid w:val="000805E1"/>
    <w:rsid w:val="001458BD"/>
    <w:rsid w:val="00154344"/>
    <w:rsid w:val="0015622B"/>
    <w:rsid w:val="001634C9"/>
    <w:rsid w:val="00165EF5"/>
    <w:rsid w:val="00173F94"/>
    <w:rsid w:val="001B34BD"/>
    <w:rsid w:val="00202732"/>
    <w:rsid w:val="00227C03"/>
    <w:rsid w:val="00232669"/>
    <w:rsid w:val="002443F9"/>
    <w:rsid w:val="00291BAB"/>
    <w:rsid w:val="002C7104"/>
    <w:rsid w:val="002F3521"/>
    <w:rsid w:val="00304CA5"/>
    <w:rsid w:val="00383777"/>
    <w:rsid w:val="003B5851"/>
    <w:rsid w:val="003D787E"/>
    <w:rsid w:val="003E750B"/>
    <w:rsid w:val="00406DA0"/>
    <w:rsid w:val="004127BB"/>
    <w:rsid w:val="004A7FA9"/>
    <w:rsid w:val="004D6C35"/>
    <w:rsid w:val="004E3C3F"/>
    <w:rsid w:val="004E6006"/>
    <w:rsid w:val="00523FF8"/>
    <w:rsid w:val="00547AFD"/>
    <w:rsid w:val="00583916"/>
    <w:rsid w:val="005C07FE"/>
    <w:rsid w:val="005F78DE"/>
    <w:rsid w:val="00682D59"/>
    <w:rsid w:val="006A17F1"/>
    <w:rsid w:val="006A6B73"/>
    <w:rsid w:val="006B7536"/>
    <w:rsid w:val="006D58AF"/>
    <w:rsid w:val="006E3583"/>
    <w:rsid w:val="006E4862"/>
    <w:rsid w:val="007042EF"/>
    <w:rsid w:val="00715448"/>
    <w:rsid w:val="007178D0"/>
    <w:rsid w:val="00717B1C"/>
    <w:rsid w:val="00721682"/>
    <w:rsid w:val="00730489"/>
    <w:rsid w:val="007B716F"/>
    <w:rsid w:val="007C60DC"/>
    <w:rsid w:val="007E342A"/>
    <w:rsid w:val="0081664B"/>
    <w:rsid w:val="00820451"/>
    <w:rsid w:val="008452D1"/>
    <w:rsid w:val="00866617"/>
    <w:rsid w:val="00880978"/>
    <w:rsid w:val="008C4C44"/>
    <w:rsid w:val="008F1666"/>
    <w:rsid w:val="00903879"/>
    <w:rsid w:val="0091418B"/>
    <w:rsid w:val="00927E7D"/>
    <w:rsid w:val="0093341B"/>
    <w:rsid w:val="00952840"/>
    <w:rsid w:val="009A2F87"/>
    <w:rsid w:val="00A63FFA"/>
    <w:rsid w:val="00A73962"/>
    <w:rsid w:val="00AB42F7"/>
    <w:rsid w:val="00AB7425"/>
    <w:rsid w:val="00AB7E01"/>
    <w:rsid w:val="00AC1A4E"/>
    <w:rsid w:val="00AC7EDD"/>
    <w:rsid w:val="00AD2138"/>
    <w:rsid w:val="00AE7800"/>
    <w:rsid w:val="00B1650E"/>
    <w:rsid w:val="00B45A14"/>
    <w:rsid w:val="00B51E8F"/>
    <w:rsid w:val="00B60EB3"/>
    <w:rsid w:val="00BA2639"/>
    <w:rsid w:val="00BB1A3A"/>
    <w:rsid w:val="00C13AFA"/>
    <w:rsid w:val="00C41D12"/>
    <w:rsid w:val="00C551AF"/>
    <w:rsid w:val="00C66094"/>
    <w:rsid w:val="00C93E3B"/>
    <w:rsid w:val="00C95340"/>
    <w:rsid w:val="00CB0D64"/>
    <w:rsid w:val="00CB5D1C"/>
    <w:rsid w:val="00CD4B51"/>
    <w:rsid w:val="00D00564"/>
    <w:rsid w:val="00D24A11"/>
    <w:rsid w:val="00D40200"/>
    <w:rsid w:val="00D664D0"/>
    <w:rsid w:val="00DA3728"/>
    <w:rsid w:val="00DC4C5C"/>
    <w:rsid w:val="00DE6787"/>
    <w:rsid w:val="00E26BAA"/>
    <w:rsid w:val="00E32A43"/>
    <w:rsid w:val="00E347E2"/>
    <w:rsid w:val="00ED06E1"/>
    <w:rsid w:val="00ED19C1"/>
    <w:rsid w:val="00EE62FC"/>
    <w:rsid w:val="00EF6EFE"/>
    <w:rsid w:val="00F15D23"/>
    <w:rsid w:val="00F26A21"/>
    <w:rsid w:val="00F34F03"/>
    <w:rsid w:val="00F504D7"/>
    <w:rsid w:val="00FC1890"/>
    <w:rsid w:val="00FD6811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BAA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86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AF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3A5D-616E-44E8-8F69-2F076048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C+P Möbelsysteme GmbH &amp; Co. KG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Astrid Hansen</dc:creator>
  <cp:lastModifiedBy>Stine Astrid Hansen</cp:lastModifiedBy>
  <cp:revision>13</cp:revision>
  <cp:lastPrinted>2014-10-15T14:25:00Z</cp:lastPrinted>
  <dcterms:created xsi:type="dcterms:W3CDTF">2014-10-20T14:45:00Z</dcterms:created>
  <dcterms:modified xsi:type="dcterms:W3CDTF">2014-11-28T12:28:00Z</dcterms:modified>
</cp:coreProperties>
</file>